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C45" w:rsidRDefault="00BA4C45" w:rsidP="00D96F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Pravidla a podm</w:t>
      </w:r>
      <w:r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í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nky koloběhu </w:t>
      </w:r>
      <w:r w:rsidR="00B63FEE">
        <w:rPr>
          <w:rFonts w:ascii="Times New Roman" w:hAnsi="Times New Roman"/>
          <w:b/>
          <w:bCs/>
          <w:sz w:val="28"/>
          <w:szCs w:val="28"/>
          <w:u w:val="single"/>
        </w:rPr>
        <w:t>EKO kelímků</w:t>
      </w:r>
    </w:p>
    <w:p w:rsidR="00BA4C45" w:rsidRDefault="00BA4C4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A4C45" w:rsidRPr="00D96FA9" w:rsidRDefault="00BA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96FA9">
        <w:rPr>
          <w:rFonts w:ascii="Times New Roman" w:hAnsi="Times New Roman"/>
          <w:sz w:val="20"/>
          <w:szCs w:val="20"/>
        </w:rPr>
        <w:t>Pronaj</w:t>
      </w:r>
      <w:r w:rsidRPr="00D96FA9">
        <w:rPr>
          <w:rFonts w:ascii="Times New Roman" w:hAnsi="Times New Roman"/>
          <w:sz w:val="20"/>
          <w:szCs w:val="20"/>
          <w:lang w:val="en-US"/>
        </w:rPr>
        <w:t>í</w:t>
      </w:r>
      <w:r w:rsidRPr="00D96FA9">
        <w:rPr>
          <w:rFonts w:ascii="Times New Roman" w:hAnsi="Times New Roman"/>
          <w:sz w:val="20"/>
          <w:szCs w:val="20"/>
        </w:rPr>
        <w:t xml:space="preserve">matel: </w:t>
      </w:r>
    </w:p>
    <w:p w:rsidR="00BA4C45" w:rsidRPr="00D96FA9" w:rsidRDefault="00BA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96FA9">
        <w:rPr>
          <w:rFonts w:ascii="Times New Roman" w:hAnsi="Times New Roman"/>
          <w:sz w:val="20"/>
          <w:szCs w:val="20"/>
        </w:rPr>
        <w:t>Ing. Pavl</w:t>
      </w:r>
      <w:r w:rsidRPr="00D96FA9">
        <w:rPr>
          <w:rFonts w:ascii="Times New Roman" w:hAnsi="Times New Roman"/>
          <w:sz w:val="20"/>
          <w:szCs w:val="20"/>
          <w:lang w:val="en-US"/>
        </w:rPr>
        <w:t>í</w:t>
      </w:r>
      <w:r w:rsidRPr="00D96FA9">
        <w:rPr>
          <w:rFonts w:ascii="Times New Roman" w:hAnsi="Times New Roman"/>
          <w:sz w:val="20"/>
          <w:szCs w:val="20"/>
        </w:rPr>
        <w:t>na Dubovsk</w:t>
      </w:r>
      <w:r w:rsidRPr="00D96FA9">
        <w:rPr>
          <w:rFonts w:ascii="Times New Roman" w:hAnsi="Times New Roman"/>
          <w:sz w:val="20"/>
          <w:szCs w:val="20"/>
          <w:lang w:val="en-US"/>
        </w:rPr>
        <w:t>á</w:t>
      </w:r>
      <w:r w:rsidRPr="00D96FA9">
        <w:rPr>
          <w:rFonts w:ascii="Times New Roman" w:hAnsi="Times New Roman"/>
          <w:sz w:val="20"/>
          <w:szCs w:val="20"/>
        </w:rPr>
        <w:t xml:space="preserve"> Byrtusov</w:t>
      </w:r>
      <w:r w:rsidRPr="00D96FA9">
        <w:rPr>
          <w:rFonts w:ascii="Times New Roman" w:hAnsi="Times New Roman"/>
          <w:sz w:val="20"/>
          <w:szCs w:val="20"/>
          <w:lang w:val="en-US"/>
        </w:rPr>
        <w:t>á</w:t>
      </w:r>
    </w:p>
    <w:p w:rsidR="00BA4C45" w:rsidRPr="00D96FA9" w:rsidRDefault="00BA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96FA9">
        <w:rPr>
          <w:rFonts w:ascii="Times New Roman" w:hAnsi="Times New Roman"/>
          <w:sz w:val="20"/>
          <w:szCs w:val="20"/>
        </w:rPr>
        <w:t>Star</w:t>
      </w:r>
      <w:r w:rsidRPr="00D96FA9">
        <w:rPr>
          <w:rFonts w:ascii="Times New Roman" w:hAnsi="Times New Roman"/>
          <w:sz w:val="20"/>
          <w:szCs w:val="20"/>
          <w:lang w:val="en-US"/>
        </w:rPr>
        <w:t>á</w:t>
      </w:r>
      <w:r w:rsidRPr="00D96FA9">
        <w:rPr>
          <w:rFonts w:ascii="Times New Roman" w:hAnsi="Times New Roman"/>
          <w:sz w:val="20"/>
          <w:szCs w:val="20"/>
        </w:rPr>
        <w:t xml:space="preserve"> Rudn</w:t>
      </w:r>
      <w:r w:rsidRPr="00D96FA9">
        <w:rPr>
          <w:rFonts w:ascii="Times New Roman" w:hAnsi="Times New Roman"/>
          <w:sz w:val="20"/>
          <w:szCs w:val="20"/>
          <w:lang w:val="en-US"/>
        </w:rPr>
        <w:t>á</w:t>
      </w:r>
      <w:r w:rsidRPr="00D96FA9">
        <w:rPr>
          <w:rFonts w:ascii="Times New Roman" w:hAnsi="Times New Roman"/>
          <w:sz w:val="20"/>
          <w:szCs w:val="20"/>
        </w:rPr>
        <w:t xml:space="preserve"> 192</w:t>
      </w:r>
    </w:p>
    <w:p w:rsidR="00BA4C45" w:rsidRPr="00D96FA9" w:rsidRDefault="00BA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96FA9">
        <w:rPr>
          <w:rFonts w:ascii="Times New Roman" w:hAnsi="Times New Roman"/>
          <w:sz w:val="20"/>
          <w:szCs w:val="20"/>
        </w:rPr>
        <w:t>793 31 Rudn</w:t>
      </w:r>
      <w:r w:rsidRPr="00D96FA9">
        <w:rPr>
          <w:rFonts w:ascii="Times New Roman" w:hAnsi="Times New Roman"/>
          <w:sz w:val="20"/>
          <w:szCs w:val="20"/>
          <w:lang w:val="en-US"/>
        </w:rPr>
        <w:t>á</w:t>
      </w:r>
      <w:r w:rsidRPr="00D96FA9">
        <w:rPr>
          <w:rFonts w:ascii="Times New Roman" w:hAnsi="Times New Roman"/>
          <w:sz w:val="20"/>
          <w:szCs w:val="20"/>
        </w:rPr>
        <w:t xml:space="preserve"> pod Pradědem</w:t>
      </w:r>
    </w:p>
    <w:p w:rsidR="00BA4C45" w:rsidRPr="00D96FA9" w:rsidRDefault="00BA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96FA9">
        <w:rPr>
          <w:rFonts w:ascii="Times New Roman" w:hAnsi="Times New Roman"/>
          <w:sz w:val="20"/>
          <w:szCs w:val="20"/>
        </w:rPr>
        <w:t>IČ: 739 16 986</w:t>
      </w:r>
    </w:p>
    <w:p w:rsidR="00BA4C45" w:rsidRPr="00D96FA9" w:rsidRDefault="00BA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96FA9">
        <w:rPr>
          <w:rFonts w:ascii="Times New Roman" w:hAnsi="Times New Roman"/>
          <w:sz w:val="20"/>
          <w:szCs w:val="20"/>
        </w:rPr>
        <w:t>zastoupen</w:t>
      </w:r>
      <w:r w:rsidRPr="00D96FA9">
        <w:rPr>
          <w:rFonts w:ascii="Times New Roman" w:hAnsi="Times New Roman"/>
          <w:sz w:val="20"/>
          <w:szCs w:val="20"/>
          <w:lang w:val="en-US"/>
        </w:rPr>
        <w:t>á</w:t>
      </w:r>
      <w:r w:rsidRPr="00D96FA9">
        <w:rPr>
          <w:rFonts w:ascii="Times New Roman" w:hAnsi="Times New Roman"/>
          <w:sz w:val="20"/>
          <w:szCs w:val="20"/>
        </w:rPr>
        <w:t xml:space="preserve"> Janem Dubovsk</w:t>
      </w:r>
      <w:r w:rsidRPr="00D96FA9">
        <w:rPr>
          <w:rFonts w:ascii="Times New Roman" w:hAnsi="Times New Roman"/>
          <w:sz w:val="20"/>
          <w:szCs w:val="20"/>
          <w:lang w:val="en-US"/>
        </w:rPr>
        <w:t>ý</w:t>
      </w:r>
      <w:r w:rsidRPr="00D96FA9">
        <w:rPr>
          <w:rFonts w:ascii="Times New Roman" w:hAnsi="Times New Roman"/>
          <w:sz w:val="20"/>
          <w:szCs w:val="20"/>
        </w:rPr>
        <w:t>m</w:t>
      </w:r>
    </w:p>
    <w:p w:rsidR="00BA4C45" w:rsidRPr="00D96FA9" w:rsidRDefault="00BA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96FA9">
        <w:rPr>
          <w:rFonts w:ascii="Times New Roman" w:hAnsi="Times New Roman"/>
          <w:sz w:val="20"/>
          <w:szCs w:val="20"/>
        </w:rPr>
        <w:t>mob.: 725 743 298</w:t>
      </w:r>
    </w:p>
    <w:p w:rsidR="00BA4C45" w:rsidRPr="00D96FA9" w:rsidRDefault="00B63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96FA9">
        <w:rPr>
          <w:rFonts w:ascii="Times New Roman" w:hAnsi="Times New Roman"/>
          <w:sz w:val="20"/>
          <w:szCs w:val="20"/>
        </w:rPr>
        <w:t>info</w:t>
      </w:r>
      <w:r w:rsidR="00BA4C45" w:rsidRPr="00D96FA9">
        <w:rPr>
          <w:rFonts w:ascii="Times New Roman" w:hAnsi="Times New Roman"/>
          <w:sz w:val="20"/>
          <w:szCs w:val="20"/>
        </w:rPr>
        <w:t>@</w:t>
      </w:r>
      <w:r w:rsidRPr="00D96FA9">
        <w:rPr>
          <w:rFonts w:ascii="Times New Roman" w:hAnsi="Times New Roman"/>
          <w:sz w:val="20"/>
          <w:szCs w:val="20"/>
        </w:rPr>
        <w:t>bavimeseekologicky.cz</w:t>
      </w:r>
    </w:p>
    <w:p w:rsidR="00BA4C45" w:rsidRPr="00D96FA9" w:rsidRDefault="00BA4C45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BA4C45" w:rsidRPr="00D96FA9" w:rsidRDefault="00BA4C45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D96FA9">
        <w:rPr>
          <w:rFonts w:ascii="Times New Roman" w:hAnsi="Times New Roman"/>
          <w:sz w:val="20"/>
          <w:szCs w:val="20"/>
        </w:rPr>
        <w:t>N</w:t>
      </w:r>
      <w:r w:rsidRPr="00D96FA9">
        <w:rPr>
          <w:rFonts w:ascii="Times New Roman" w:hAnsi="Times New Roman"/>
          <w:sz w:val="20"/>
          <w:szCs w:val="20"/>
          <w:lang w:val="en-US"/>
        </w:rPr>
        <w:t>á</w:t>
      </w:r>
      <w:r w:rsidRPr="00D96FA9">
        <w:rPr>
          <w:rFonts w:ascii="Times New Roman" w:hAnsi="Times New Roman"/>
          <w:sz w:val="20"/>
          <w:szCs w:val="20"/>
        </w:rPr>
        <w:t>jemce:</w:t>
      </w:r>
    </w:p>
    <w:p w:rsidR="00D96FA9" w:rsidRPr="00D96FA9" w:rsidRDefault="00D96FA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D96FA9">
        <w:rPr>
          <w:rFonts w:ascii="Times New Roman" w:hAnsi="Times New Roman"/>
          <w:sz w:val="20"/>
          <w:szCs w:val="20"/>
        </w:rPr>
        <w:t>Jméno a příjmení:</w:t>
      </w:r>
    </w:p>
    <w:p w:rsidR="00D96FA9" w:rsidRPr="00D96FA9" w:rsidRDefault="00D96FA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D96FA9">
        <w:rPr>
          <w:rFonts w:ascii="Times New Roman" w:hAnsi="Times New Roman"/>
          <w:sz w:val="20"/>
          <w:szCs w:val="20"/>
        </w:rPr>
        <w:t>IČ:</w:t>
      </w:r>
    </w:p>
    <w:p w:rsidR="00BA4C45" w:rsidRPr="00D96FA9" w:rsidRDefault="00BA4C45" w:rsidP="00B63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96FA9">
        <w:rPr>
          <w:rFonts w:ascii="Times New Roman" w:hAnsi="Times New Roman"/>
          <w:sz w:val="20"/>
          <w:szCs w:val="20"/>
        </w:rPr>
        <w:t>1) Předmět pron</w:t>
      </w:r>
      <w:r w:rsidRPr="00D96FA9">
        <w:rPr>
          <w:rFonts w:ascii="Times New Roman" w:hAnsi="Times New Roman"/>
          <w:sz w:val="20"/>
          <w:szCs w:val="20"/>
          <w:lang w:val="en-US"/>
        </w:rPr>
        <w:t>á</w:t>
      </w:r>
      <w:r w:rsidRPr="00D96FA9">
        <w:rPr>
          <w:rFonts w:ascii="Times New Roman" w:hAnsi="Times New Roman"/>
          <w:sz w:val="20"/>
          <w:szCs w:val="20"/>
        </w:rPr>
        <w:t>jmu</w:t>
      </w:r>
    </w:p>
    <w:p w:rsidR="00BA4C45" w:rsidRPr="00D96FA9" w:rsidRDefault="00BA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4C45" w:rsidRPr="00D96FA9" w:rsidRDefault="00BA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96FA9">
        <w:rPr>
          <w:rFonts w:ascii="Times New Roman" w:hAnsi="Times New Roman"/>
          <w:sz w:val="20"/>
          <w:szCs w:val="20"/>
        </w:rPr>
        <w:t>Předmětem pron</w:t>
      </w:r>
      <w:r w:rsidRPr="00D96FA9">
        <w:rPr>
          <w:rFonts w:ascii="Times New Roman" w:hAnsi="Times New Roman"/>
          <w:sz w:val="20"/>
          <w:szCs w:val="20"/>
          <w:lang w:val="en-US"/>
        </w:rPr>
        <w:t>á</w:t>
      </w:r>
      <w:r w:rsidRPr="00D96FA9">
        <w:rPr>
          <w:rFonts w:ascii="Times New Roman" w:hAnsi="Times New Roman"/>
          <w:sz w:val="20"/>
          <w:szCs w:val="20"/>
        </w:rPr>
        <w:t xml:space="preserve">jmu jsou </w:t>
      </w:r>
      <w:r w:rsidR="00B63FEE" w:rsidRPr="00D96FA9">
        <w:rPr>
          <w:rFonts w:ascii="Times New Roman" w:hAnsi="Times New Roman"/>
          <w:sz w:val="20"/>
          <w:szCs w:val="20"/>
        </w:rPr>
        <w:t>EKO kelímky</w:t>
      </w:r>
      <w:r w:rsidR="00681C45">
        <w:rPr>
          <w:rFonts w:ascii="Times New Roman" w:hAnsi="Times New Roman"/>
          <w:sz w:val="20"/>
          <w:szCs w:val="20"/>
        </w:rPr>
        <w:t xml:space="preserve"> dodané pronajímatelem.</w:t>
      </w:r>
    </w:p>
    <w:p w:rsidR="00BA4C45" w:rsidRPr="00D96FA9" w:rsidRDefault="00BA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4C45" w:rsidRPr="00D96FA9" w:rsidRDefault="00BA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96FA9">
        <w:rPr>
          <w:rFonts w:ascii="Times New Roman" w:hAnsi="Times New Roman"/>
          <w:sz w:val="20"/>
          <w:szCs w:val="20"/>
        </w:rPr>
        <w:t>2) Podm</w:t>
      </w:r>
      <w:r w:rsidRPr="00D96FA9">
        <w:rPr>
          <w:rFonts w:ascii="Times New Roman" w:hAnsi="Times New Roman"/>
          <w:sz w:val="20"/>
          <w:szCs w:val="20"/>
          <w:lang w:val="en-US"/>
        </w:rPr>
        <w:t>í</w:t>
      </w:r>
      <w:r w:rsidRPr="00D96FA9">
        <w:rPr>
          <w:rFonts w:ascii="Times New Roman" w:hAnsi="Times New Roman"/>
          <w:sz w:val="20"/>
          <w:szCs w:val="20"/>
        </w:rPr>
        <w:t>nky použ</w:t>
      </w:r>
      <w:r w:rsidRPr="00D96FA9">
        <w:rPr>
          <w:rFonts w:ascii="Times New Roman" w:hAnsi="Times New Roman"/>
          <w:sz w:val="20"/>
          <w:szCs w:val="20"/>
          <w:lang w:val="en-US"/>
        </w:rPr>
        <w:t>í</w:t>
      </w:r>
      <w:r w:rsidRPr="00D96FA9">
        <w:rPr>
          <w:rFonts w:ascii="Times New Roman" w:hAnsi="Times New Roman"/>
          <w:sz w:val="20"/>
          <w:szCs w:val="20"/>
        </w:rPr>
        <w:t>v</w:t>
      </w:r>
      <w:r w:rsidRPr="00D96FA9">
        <w:rPr>
          <w:rFonts w:ascii="Times New Roman" w:hAnsi="Times New Roman"/>
          <w:sz w:val="20"/>
          <w:szCs w:val="20"/>
          <w:lang w:val="en-US"/>
        </w:rPr>
        <w:t>á</w:t>
      </w:r>
      <w:r w:rsidRPr="00D96FA9">
        <w:rPr>
          <w:rFonts w:ascii="Times New Roman" w:hAnsi="Times New Roman"/>
          <w:sz w:val="20"/>
          <w:szCs w:val="20"/>
        </w:rPr>
        <w:t>n</w:t>
      </w:r>
      <w:r w:rsidRPr="00D96FA9">
        <w:rPr>
          <w:rFonts w:ascii="Times New Roman" w:hAnsi="Times New Roman"/>
          <w:sz w:val="20"/>
          <w:szCs w:val="20"/>
          <w:lang w:val="en-US"/>
        </w:rPr>
        <w:t>í</w:t>
      </w:r>
    </w:p>
    <w:p w:rsidR="00BA4C45" w:rsidRPr="00D96FA9" w:rsidRDefault="00BA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4C45" w:rsidRPr="00D96FA9" w:rsidRDefault="00BA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96FA9">
        <w:rPr>
          <w:rFonts w:ascii="Times New Roman" w:hAnsi="Times New Roman"/>
          <w:sz w:val="20"/>
          <w:szCs w:val="20"/>
        </w:rPr>
        <w:t>N</w:t>
      </w:r>
      <w:r w:rsidRPr="00D96FA9">
        <w:rPr>
          <w:rFonts w:ascii="Times New Roman" w:hAnsi="Times New Roman"/>
          <w:sz w:val="20"/>
          <w:szCs w:val="20"/>
          <w:lang w:val="en-US"/>
        </w:rPr>
        <w:t>á</w:t>
      </w:r>
      <w:r w:rsidRPr="00D96FA9">
        <w:rPr>
          <w:rFonts w:ascii="Times New Roman" w:hAnsi="Times New Roman"/>
          <w:sz w:val="20"/>
          <w:szCs w:val="20"/>
        </w:rPr>
        <w:t>jemce je povinen upřesnit množstv</w:t>
      </w:r>
      <w:r w:rsidRPr="00D96FA9">
        <w:rPr>
          <w:rFonts w:ascii="Times New Roman" w:hAnsi="Times New Roman"/>
          <w:sz w:val="20"/>
          <w:szCs w:val="20"/>
          <w:lang w:val="en-US"/>
        </w:rPr>
        <w:t>í</w:t>
      </w:r>
      <w:r w:rsidRPr="00D96FA9">
        <w:rPr>
          <w:rFonts w:ascii="Times New Roman" w:hAnsi="Times New Roman"/>
          <w:sz w:val="20"/>
          <w:szCs w:val="20"/>
        </w:rPr>
        <w:t xml:space="preserve"> požadovan</w:t>
      </w:r>
      <w:r w:rsidRPr="00D96FA9">
        <w:rPr>
          <w:rFonts w:ascii="Times New Roman" w:hAnsi="Times New Roman"/>
          <w:sz w:val="20"/>
          <w:szCs w:val="20"/>
          <w:lang w:val="en-US"/>
        </w:rPr>
        <w:t>ý</w:t>
      </w:r>
      <w:r w:rsidRPr="00D96FA9">
        <w:rPr>
          <w:rFonts w:ascii="Times New Roman" w:hAnsi="Times New Roman"/>
          <w:sz w:val="20"/>
          <w:szCs w:val="20"/>
        </w:rPr>
        <w:t xml:space="preserve">ch </w:t>
      </w:r>
      <w:r w:rsidR="00B63FEE" w:rsidRPr="00D96FA9">
        <w:rPr>
          <w:rFonts w:ascii="Times New Roman" w:hAnsi="Times New Roman"/>
          <w:sz w:val="20"/>
          <w:szCs w:val="20"/>
        </w:rPr>
        <w:t xml:space="preserve">EKO </w:t>
      </w:r>
      <w:r w:rsidRPr="00D96FA9">
        <w:rPr>
          <w:rFonts w:ascii="Times New Roman" w:hAnsi="Times New Roman"/>
          <w:sz w:val="20"/>
          <w:szCs w:val="20"/>
        </w:rPr>
        <w:t>kel</w:t>
      </w:r>
      <w:r w:rsidRPr="00D96FA9">
        <w:rPr>
          <w:rFonts w:ascii="Times New Roman" w:hAnsi="Times New Roman"/>
          <w:sz w:val="20"/>
          <w:szCs w:val="20"/>
          <w:lang w:val="en-US"/>
        </w:rPr>
        <w:t>í</w:t>
      </w:r>
      <w:r w:rsidRPr="00D96FA9">
        <w:rPr>
          <w:rFonts w:ascii="Times New Roman" w:hAnsi="Times New Roman"/>
          <w:sz w:val="20"/>
          <w:szCs w:val="20"/>
        </w:rPr>
        <w:t>mků 5 dn</w:t>
      </w:r>
      <w:r w:rsidRPr="00D96FA9">
        <w:rPr>
          <w:rFonts w:ascii="Times New Roman" w:hAnsi="Times New Roman"/>
          <w:sz w:val="20"/>
          <w:szCs w:val="20"/>
          <w:lang w:val="en-US"/>
        </w:rPr>
        <w:t>í</w:t>
      </w:r>
      <w:r w:rsidRPr="00D96FA9">
        <w:rPr>
          <w:rFonts w:ascii="Times New Roman" w:hAnsi="Times New Roman"/>
          <w:sz w:val="20"/>
          <w:szCs w:val="20"/>
        </w:rPr>
        <w:t xml:space="preserve"> před zah</w:t>
      </w:r>
      <w:r w:rsidRPr="00D96FA9">
        <w:rPr>
          <w:rFonts w:ascii="Times New Roman" w:hAnsi="Times New Roman"/>
          <w:sz w:val="20"/>
          <w:szCs w:val="20"/>
          <w:lang w:val="en-US"/>
        </w:rPr>
        <w:t>á</w:t>
      </w:r>
      <w:r w:rsidRPr="00D96FA9">
        <w:rPr>
          <w:rFonts w:ascii="Times New Roman" w:hAnsi="Times New Roman"/>
          <w:sz w:val="20"/>
          <w:szCs w:val="20"/>
        </w:rPr>
        <w:t>jen</w:t>
      </w:r>
      <w:r w:rsidRPr="00D96FA9">
        <w:rPr>
          <w:rFonts w:ascii="Times New Roman" w:hAnsi="Times New Roman"/>
          <w:sz w:val="20"/>
          <w:szCs w:val="20"/>
          <w:lang w:val="en-US"/>
        </w:rPr>
        <w:t>í</w:t>
      </w:r>
      <w:r w:rsidRPr="00D96FA9">
        <w:rPr>
          <w:rFonts w:ascii="Times New Roman" w:hAnsi="Times New Roman"/>
          <w:sz w:val="20"/>
          <w:szCs w:val="20"/>
        </w:rPr>
        <w:t>m akce.</w:t>
      </w:r>
    </w:p>
    <w:p w:rsidR="00BA4C45" w:rsidRPr="00D96FA9" w:rsidRDefault="00BA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96FA9">
        <w:rPr>
          <w:rFonts w:ascii="Times New Roman" w:hAnsi="Times New Roman"/>
          <w:sz w:val="20"/>
          <w:szCs w:val="20"/>
        </w:rPr>
        <w:t>Objednan</w:t>
      </w:r>
      <w:r w:rsidRPr="00D96FA9">
        <w:rPr>
          <w:rFonts w:ascii="Times New Roman" w:hAnsi="Times New Roman"/>
          <w:sz w:val="20"/>
          <w:szCs w:val="20"/>
          <w:lang w:val="en-US"/>
        </w:rPr>
        <w:t>é</w:t>
      </w:r>
      <w:r w:rsidRPr="00D96FA9">
        <w:rPr>
          <w:rFonts w:ascii="Times New Roman" w:hAnsi="Times New Roman"/>
          <w:sz w:val="20"/>
          <w:szCs w:val="20"/>
        </w:rPr>
        <w:t xml:space="preserve"> </w:t>
      </w:r>
      <w:r w:rsidR="00B63FEE" w:rsidRPr="00D96FA9">
        <w:rPr>
          <w:rFonts w:ascii="Times New Roman" w:hAnsi="Times New Roman"/>
          <w:sz w:val="20"/>
          <w:szCs w:val="20"/>
        </w:rPr>
        <w:t xml:space="preserve">EKO </w:t>
      </w:r>
      <w:r w:rsidRPr="00D96FA9">
        <w:rPr>
          <w:rFonts w:ascii="Times New Roman" w:hAnsi="Times New Roman"/>
          <w:sz w:val="20"/>
          <w:szCs w:val="20"/>
        </w:rPr>
        <w:t>kel</w:t>
      </w:r>
      <w:r w:rsidRPr="00D96FA9">
        <w:rPr>
          <w:rFonts w:ascii="Times New Roman" w:hAnsi="Times New Roman"/>
          <w:sz w:val="20"/>
          <w:szCs w:val="20"/>
          <w:lang w:val="en-US"/>
        </w:rPr>
        <w:t>í</w:t>
      </w:r>
      <w:r w:rsidRPr="00D96FA9">
        <w:rPr>
          <w:rFonts w:ascii="Times New Roman" w:hAnsi="Times New Roman"/>
          <w:sz w:val="20"/>
          <w:szCs w:val="20"/>
        </w:rPr>
        <w:t>mky si n</w:t>
      </w:r>
      <w:r w:rsidRPr="00D96FA9">
        <w:rPr>
          <w:rFonts w:ascii="Times New Roman" w:hAnsi="Times New Roman"/>
          <w:sz w:val="20"/>
          <w:szCs w:val="20"/>
          <w:lang w:val="en-US"/>
        </w:rPr>
        <w:t>á</w:t>
      </w:r>
      <w:r w:rsidRPr="00D96FA9">
        <w:rPr>
          <w:rFonts w:ascii="Times New Roman" w:hAnsi="Times New Roman"/>
          <w:sz w:val="20"/>
          <w:szCs w:val="20"/>
        </w:rPr>
        <w:t>jemce vyzvedne nejpozději 2 hodiny před zah</w:t>
      </w:r>
      <w:r w:rsidRPr="00D96FA9">
        <w:rPr>
          <w:rFonts w:ascii="Times New Roman" w:hAnsi="Times New Roman"/>
          <w:sz w:val="20"/>
          <w:szCs w:val="20"/>
          <w:lang w:val="en-US"/>
        </w:rPr>
        <w:t>á</w:t>
      </w:r>
      <w:r w:rsidRPr="00D96FA9">
        <w:rPr>
          <w:rFonts w:ascii="Times New Roman" w:hAnsi="Times New Roman"/>
          <w:sz w:val="20"/>
          <w:szCs w:val="20"/>
        </w:rPr>
        <w:t>jen</w:t>
      </w:r>
      <w:r w:rsidRPr="00D96FA9">
        <w:rPr>
          <w:rFonts w:ascii="Times New Roman" w:hAnsi="Times New Roman"/>
          <w:sz w:val="20"/>
          <w:szCs w:val="20"/>
          <w:lang w:val="en-US"/>
        </w:rPr>
        <w:t>í</w:t>
      </w:r>
      <w:r w:rsidRPr="00D96FA9">
        <w:rPr>
          <w:rFonts w:ascii="Times New Roman" w:hAnsi="Times New Roman"/>
          <w:sz w:val="20"/>
          <w:szCs w:val="20"/>
        </w:rPr>
        <w:t>m akce.</w:t>
      </w:r>
    </w:p>
    <w:p w:rsidR="00BA4C45" w:rsidRPr="00D96FA9" w:rsidRDefault="00B63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96FA9">
        <w:rPr>
          <w:rFonts w:ascii="Times New Roman" w:hAnsi="Times New Roman"/>
          <w:sz w:val="20"/>
          <w:szCs w:val="20"/>
        </w:rPr>
        <w:t xml:space="preserve">EKO </w:t>
      </w:r>
      <w:r w:rsidR="00BA4C45" w:rsidRPr="00D96FA9">
        <w:rPr>
          <w:rFonts w:ascii="Times New Roman" w:hAnsi="Times New Roman"/>
          <w:sz w:val="20"/>
          <w:szCs w:val="20"/>
        </w:rPr>
        <w:t>kel</w:t>
      </w:r>
      <w:r w:rsidR="00BA4C45" w:rsidRPr="00D96FA9">
        <w:rPr>
          <w:rFonts w:ascii="Times New Roman" w:hAnsi="Times New Roman"/>
          <w:sz w:val="20"/>
          <w:szCs w:val="20"/>
          <w:lang w:val="en-US"/>
        </w:rPr>
        <w:t>í</w:t>
      </w:r>
      <w:r w:rsidR="00BA4C45" w:rsidRPr="00D96FA9">
        <w:rPr>
          <w:rFonts w:ascii="Times New Roman" w:hAnsi="Times New Roman"/>
          <w:sz w:val="20"/>
          <w:szCs w:val="20"/>
        </w:rPr>
        <w:t>mky je povinen n</w:t>
      </w:r>
      <w:r w:rsidR="00BA4C45" w:rsidRPr="00D96FA9">
        <w:rPr>
          <w:rFonts w:ascii="Times New Roman" w:hAnsi="Times New Roman"/>
          <w:sz w:val="20"/>
          <w:szCs w:val="20"/>
          <w:lang w:val="en-US"/>
        </w:rPr>
        <w:t>á</w:t>
      </w:r>
      <w:r w:rsidR="00BA4C45" w:rsidRPr="00D96FA9">
        <w:rPr>
          <w:rFonts w:ascii="Times New Roman" w:hAnsi="Times New Roman"/>
          <w:sz w:val="20"/>
          <w:szCs w:val="20"/>
        </w:rPr>
        <w:t>jemce z</w:t>
      </w:r>
      <w:r w:rsidR="00BA4C45" w:rsidRPr="00D96FA9">
        <w:rPr>
          <w:rFonts w:ascii="Times New Roman" w:hAnsi="Times New Roman"/>
          <w:sz w:val="20"/>
          <w:szCs w:val="20"/>
          <w:lang w:val="en-US"/>
        </w:rPr>
        <w:t>á</w:t>
      </w:r>
      <w:r w:rsidR="00BA4C45" w:rsidRPr="00D96FA9">
        <w:rPr>
          <w:rFonts w:ascii="Times New Roman" w:hAnsi="Times New Roman"/>
          <w:sz w:val="20"/>
          <w:szCs w:val="20"/>
        </w:rPr>
        <w:t>kazn</w:t>
      </w:r>
      <w:r w:rsidR="00BA4C45" w:rsidRPr="00D96FA9">
        <w:rPr>
          <w:rFonts w:ascii="Times New Roman" w:hAnsi="Times New Roman"/>
          <w:sz w:val="20"/>
          <w:szCs w:val="20"/>
          <w:lang w:val="en-US"/>
        </w:rPr>
        <w:t>í</w:t>
      </w:r>
      <w:r w:rsidR="00BA4C45" w:rsidRPr="00D96FA9">
        <w:rPr>
          <w:rFonts w:ascii="Times New Roman" w:hAnsi="Times New Roman"/>
          <w:sz w:val="20"/>
          <w:szCs w:val="20"/>
        </w:rPr>
        <w:t>kovi z</w:t>
      </w:r>
      <w:r w:rsidR="00BA4C45" w:rsidRPr="00D96FA9">
        <w:rPr>
          <w:rFonts w:ascii="Times New Roman" w:hAnsi="Times New Roman"/>
          <w:sz w:val="20"/>
          <w:szCs w:val="20"/>
          <w:lang w:val="en-US"/>
        </w:rPr>
        <w:t>á</w:t>
      </w:r>
      <w:r w:rsidR="00BA4C45" w:rsidRPr="00D96FA9">
        <w:rPr>
          <w:rFonts w:ascii="Times New Roman" w:hAnsi="Times New Roman"/>
          <w:sz w:val="20"/>
          <w:szCs w:val="20"/>
        </w:rPr>
        <w:t>lohovat č</w:t>
      </w:r>
      <w:r w:rsidR="00BA4C45" w:rsidRPr="00D96FA9">
        <w:rPr>
          <w:rFonts w:ascii="Times New Roman" w:hAnsi="Times New Roman"/>
          <w:sz w:val="20"/>
          <w:szCs w:val="20"/>
          <w:lang w:val="en-US"/>
        </w:rPr>
        <w:t>á</w:t>
      </w:r>
      <w:r w:rsidR="00BA4C45" w:rsidRPr="00D96FA9">
        <w:rPr>
          <w:rFonts w:ascii="Times New Roman" w:hAnsi="Times New Roman"/>
          <w:sz w:val="20"/>
          <w:szCs w:val="20"/>
        </w:rPr>
        <w:t>stkou 50 Kč a takt</w:t>
      </w:r>
      <w:r w:rsidR="00BA4C45" w:rsidRPr="00D96FA9">
        <w:rPr>
          <w:rFonts w:ascii="Times New Roman" w:hAnsi="Times New Roman"/>
          <w:sz w:val="20"/>
          <w:szCs w:val="20"/>
          <w:lang w:val="en-US"/>
        </w:rPr>
        <w:t>é</w:t>
      </w:r>
      <w:r w:rsidR="00BA4C45" w:rsidRPr="00D96FA9">
        <w:rPr>
          <w:rFonts w:ascii="Times New Roman" w:hAnsi="Times New Roman"/>
          <w:sz w:val="20"/>
          <w:szCs w:val="20"/>
        </w:rPr>
        <w:t>ž je</w:t>
      </w:r>
      <w:r w:rsidRPr="00D96FA9">
        <w:rPr>
          <w:rFonts w:ascii="Times New Roman" w:hAnsi="Times New Roman"/>
          <w:sz w:val="20"/>
          <w:szCs w:val="20"/>
        </w:rPr>
        <w:t xml:space="preserve"> </w:t>
      </w:r>
      <w:r w:rsidR="00BA4C45" w:rsidRPr="00D96FA9">
        <w:rPr>
          <w:rFonts w:ascii="Times New Roman" w:hAnsi="Times New Roman"/>
          <w:sz w:val="20"/>
          <w:szCs w:val="20"/>
        </w:rPr>
        <w:t>povinen je od z</w:t>
      </w:r>
      <w:r w:rsidR="00BA4C45" w:rsidRPr="00D96FA9">
        <w:rPr>
          <w:rFonts w:ascii="Times New Roman" w:hAnsi="Times New Roman"/>
          <w:sz w:val="20"/>
          <w:szCs w:val="20"/>
          <w:lang w:val="en-US"/>
        </w:rPr>
        <w:t>á</w:t>
      </w:r>
      <w:r w:rsidR="00BA4C45" w:rsidRPr="00D96FA9">
        <w:rPr>
          <w:rFonts w:ascii="Times New Roman" w:hAnsi="Times New Roman"/>
          <w:sz w:val="20"/>
          <w:szCs w:val="20"/>
        </w:rPr>
        <w:t>kazn</w:t>
      </w:r>
      <w:r w:rsidR="00BA4C45" w:rsidRPr="00D96FA9">
        <w:rPr>
          <w:rFonts w:ascii="Times New Roman" w:hAnsi="Times New Roman"/>
          <w:sz w:val="20"/>
          <w:szCs w:val="20"/>
          <w:lang w:val="en-US"/>
        </w:rPr>
        <w:t>í</w:t>
      </w:r>
      <w:r w:rsidR="00BA4C45" w:rsidRPr="00D96FA9">
        <w:rPr>
          <w:rFonts w:ascii="Times New Roman" w:hAnsi="Times New Roman"/>
          <w:sz w:val="20"/>
          <w:szCs w:val="20"/>
        </w:rPr>
        <w:t>ka zpětně vykoupit za č</w:t>
      </w:r>
      <w:r w:rsidR="00BA4C45" w:rsidRPr="00D96FA9">
        <w:rPr>
          <w:rFonts w:ascii="Times New Roman" w:hAnsi="Times New Roman"/>
          <w:sz w:val="20"/>
          <w:szCs w:val="20"/>
          <w:lang w:val="en-US"/>
        </w:rPr>
        <w:t>á</w:t>
      </w:r>
      <w:r w:rsidR="00BA4C45" w:rsidRPr="00D96FA9">
        <w:rPr>
          <w:rFonts w:ascii="Times New Roman" w:hAnsi="Times New Roman"/>
          <w:sz w:val="20"/>
          <w:szCs w:val="20"/>
        </w:rPr>
        <w:t>stku 50 Kč.</w:t>
      </w:r>
    </w:p>
    <w:p w:rsidR="00B63FEE" w:rsidRPr="00D96FA9" w:rsidRDefault="00B63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96FA9">
        <w:rPr>
          <w:rFonts w:ascii="Times New Roman" w:hAnsi="Times New Roman"/>
          <w:sz w:val="20"/>
          <w:szCs w:val="20"/>
        </w:rPr>
        <w:t>Při převzetí EKO kelímků je nájemce povinen uhradit nájem ve výši 2 Kč/ ks. Na tento nájem bude vystaven pronajímatelem pokladní doklad.</w:t>
      </w:r>
    </w:p>
    <w:p w:rsidR="00B63FEE" w:rsidRPr="00D96FA9" w:rsidRDefault="00B63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96FA9">
        <w:rPr>
          <w:rFonts w:ascii="Times New Roman" w:hAnsi="Times New Roman"/>
          <w:sz w:val="20"/>
          <w:szCs w:val="20"/>
        </w:rPr>
        <w:t>Nájemce si na stánku stanoví odpovědnou osobu, která bude přebírat a předávat EKO kelímky pronajímateli.</w:t>
      </w:r>
    </w:p>
    <w:p w:rsidR="00B63FEE" w:rsidRPr="00D96FA9" w:rsidRDefault="00B63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96FA9">
        <w:rPr>
          <w:rFonts w:ascii="Times New Roman" w:hAnsi="Times New Roman"/>
          <w:sz w:val="20"/>
          <w:szCs w:val="20"/>
        </w:rPr>
        <w:t>O odebraných a vrácených EKO kelímcích, bude vedena evidence, kterou podepíše při každém skladovém pohybu.</w:t>
      </w:r>
    </w:p>
    <w:p w:rsidR="00B63FEE" w:rsidRPr="00D96FA9" w:rsidRDefault="00B63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96FA9">
        <w:rPr>
          <w:rFonts w:ascii="Times New Roman" w:hAnsi="Times New Roman"/>
          <w:sz w:val="20"/>
          <w:szCs w:val="20"/>
        </w:rPr>
        <w:t xml:space="preserve">Pokud nepředá na konci akce nájemce EKO kelímky pronajímateli bude na tyto vystavena </w:t>
      </w:r>
      <w:r w:rsidR="00BA4C45" w:rsidRPr="00D96FA9">
        <w:rPr>
          <w:rFonts w:ascii="Times New Roman" w:hAnsi="Times New Roman"/>
          <w:sz w:val="20"/>
          <w:szCs w:val="20"/>
        </w:rPr>
        <w:t>faktura ve v</w:t>
      </w:r>
      <w:r w:rsidR="00BA4C45" w:rsidRPr="00D96FA9">
        <w:rPr>
          <w:rFonts w:ascii="Times New Roman" w:hAnsi="Times New Roman"/>
          <w:sz w:val="20"/>
          <w:szCs w:val="20"/>
          <w:lang w:val="en-US"/>
        </w:rPr>
        <w:t>ý</w:t>
      </w:r>
      <w:r w:rsidR="00BA4C45" w:rsidRPr="00D96FA9">
        <w:rPr>
          <w:rFonts w:ascii="Times New Roman" w:hAnsi="Times New Roman"/>
          <w:sz w:val="20"/>
          <w:szCs w:val="20"/>
        </w:rPr>
        <w:t>ši 50 Kč/ks se splatnost</w:t>
      </w:r>
      <w:r w:rsidR="00BA4C45" w:rsidRPr="00D96FA9">
        <w:rPr>
          <w:rFonts w:ascii="Times New Roman" w:hAnsi="Times New Roman"/>
          <w:sz w:val="20"/>
          <w:szCs w:val="20"/>
          <w:lang w:val="en-US"/>
        </w:rPr>
        <w:t>í</w:t>
      </w:r>
      <w:r w:rsidR="003745E3" w:rsidRPr="00D96FA9">
        <w:rPr>
          <w:rFonts w:ascii="Times New Roman" w:hAnsi="Times New Roman"/>
          <w:sz w:val="20"/>
          <w:szCs w:val="20"/>
        </w:rPr>
        <w:t xml:space="preserve"> 3 dny. </w:t>
      </w:r>
    </w:p>
    <w:p w:rsidR="00B63FEE" w:rsidRPr="00D96FA9" w:rsidRDefault="00BA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96FA9">
        <w:rPr>
          <w:rFonts w:ascii="Times New Roman" w:hAnsi="Times New Roman"/>
          <w:sz w:val="20"/>
          <w:szCs w:val="20"/>
        </w:rPr>
        <w:t>Po skončen</w:t>
      </w:r>
      <w:r w:rsidRPr="00D96FA9">
        <w:rPr>
          <w:rFonts w:ascii="Times New Roman" w:hAnsi="Times New Roman"/>
          <w:sz w:val="20"/>
          <w:szCs w:val="20"/>
          <w:lang w:val="en-US"/>
        </w:rPr>
        <w:t>í</w:t>
      </w:r>
      <w:r w:rsidRPr="00D96FA9">
        <w:rPr>
          <w:rFonts w:ascii="Times New Roman" w:hAnsi="Times New Roman"/>
          <w:sz w:val="20"/>
          <w:szCs w:val="20"/>
        </w:rPr>
        <w:t xml:space="preserve"> akce budou použit</w:t>
      </w:r>
      <w:r w:rsidRPr="00D96FA9">
        <w:rPr>
          <w:rFonts w:ascii="Times New Roman" w:hAnsi="Times New Roman"/>
          <w:sz w:val="20"/>
          <w:szCs w:val="20"/>
          <w:lang w:val="en-US"/>
        </w:rPr>
        <w:t>é</w:t>
      </w:r>
      <w:r w:rsidRPr="00D96FA9">
        <w:rPr>
          <w:rFonts w:ascii="Times New Roman" w:hAnsi="Times New Roman"/>
          <w:sz w:val="20"/>
          <w:szCs w:val="20"/>
        </w:rPr>
        <w:t xml:space="preserve"> kel</w:t>
      </w:r>
      <w:r w:rsidRPr="00D96FA9">
        <w:rPr>
          <w:rFonts w:ascii="Times New Roman" w:hAnsi="Times New Roman"/>
          <w:sz w:val="20"/>
          <w:szCs w:val="20"/>
          <w:lang w:val="en-US"/>
        </w:rPr>
        <w:t>í</w:t>
      </w:r>
      <w:r w:rsidRPr="00D96FA9">
        <w:rPr>
          <w:rFonts w:ascii="Times New Roman" w:hAnsi="Times New Roman"/>
          <w:sz w:val="20"/>
          <w:szCs w:val="20"/>
        </w:rPr>
        <w:t>mky (nepoškozen</w:t>
      </w:r>
      <w:r w:rsidRPr="00D96FA9">
        <w:rPr>
          <w:rFonts w:ascii="Times New Roman" w:hAnsi="Times New Roman"/>
          <w:sz w:val="20"/>
          <w:szCs w:val="20"/>
          <w:lang w:val="en-US"/>
        </w:rPr>
        <w:t>é</w:t>
      </w:r>
      <w:r w:rsidRPr="00D96FA9">
        <w:rPr>
          <w:rFonts w:ascii="Times New Roman" w:hAnsi="Times New Roman"/>
          <w:sz w:val="20"/>
          <w:szCs w:val="20"/>
        </w:rPr>
        <w:t>, nepopsan</w:t>
      </w:r>
      <w:r w:rsidRPr="00D96FA9">
        <w:rPr>
          <w:rFonts w:ascii="Times New Roman" w:hAnsi="Times New Roman"/>
          <w:sz w:val="20"/>
          <w:szCs w:val="20"/>
          <w:lang w:val="en-US"/>
        </w:rPr>
        <w:t>é</w:t>
      </w:r>
      <w:r w:rsidRPr="00D96FA9">
        <w:rPr>
          <w:rFonts w:ascii="Times New Roman" w:hAnsi="Times New Roman"/>
          <w:sz w:val="20"/>
          <w:szCs w:val="20"/>
        </w:rPr>
        <w:t xml:space="preserve"> a jin</w:t>
      </w:r>
      <w:r w:rsidRPr="00D96FA9">
        <w:rPr>
          <w:rFonts w:ascii="Times New Roman" w:hAnsi="Times New Roman"/>
          <w:sz w:val="20"/>
          <w:szCs w:val="20"/>
          <w:lang w:val="en-US"/>
        </w:rPr>
        <w:t>ý</w:t>
      </w:r>
      <w:r w:rsidRPr="00D96FA9">
        <w:rPr>
          <w:rFonts w:ascii="Times New Roman" w:hAnsi="Times New Roman"/>
          <w:sz w:val="20"/>
          <w:szCs w:val="20"/>
        </w:rPr>
        <w:t>m způsobem znehodnocen</w:t>
      </w:r>
      <w:r w:rsidRPr="00D96FA9">
        <w:rPr>
          <w:rFonts w:ascii="Times New Roman" w:hAnsi="Times New Roman"/>
          <w:sz w:val="20"/>
          <w:szCs w:val="20"/>
          <w:lang w:val="en-US"/>
        </w:rPr>
        <w:t>é</w:t>
      </w:r>
      <w:r w:rsidRPr="00D96FA9">
        <w:rPr>
          <w:rFonts w:ascii="Times New Roman" w:hAnsi="Times New Roman"/>
          <w:sz w:val="20"/>
          <w:szCs w:val="20"/>
        </w:rPr>
        <w:t>) vykoupeny zpět</w:t>
      </w:r>
      <w:r w:rsidR="003745E3" w:rsidRPr="00D96FA9">
        <w:rPr>
          <w:rFonts w:ascii="Times New Roman" w:hAnsi="Times New Roman"/>
          <w:sz w:val="20"/>
          <w:szCs w:val="20"/>
        </w:rPr>
        <w:t>.</w:t>
      </w:r>
    </w:p>
    <w:p w:rsidR="003745E3" w:rsidRPr="00D96FA9" w:rsidRDefault="003745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96FA9">
        <w:rPr>
          <w:rFonts w:ascii="Times New Roman" w:hAnsi="Times New Roman"/>
          <w:sz w:val="20"/>
          <w:szCs w:val="20"/>
        </w:rPr>
        <w:t xml:space="preserve">Za nepoužité kelímky </w:t>
      </w:r>
      <w:r w:rsidR="00BA4C45" w:rsidRPr="00D96FA9">
        <w:rPr>
          <w:rFonts w:ascii="Times New Roman" w:hAnsi="Times New Roman"/>
          <w:sz w:val="20"/>
          <w:szCs w:val="20"/>
        </w:rPr>
        <w:t>tzn.</w:t>
      </w:r>
      <w:r w:rsidR="00B63FEE" w:rsidRPr="00D96FA9">
        <w:rPr>
          <w:rFonts w:ascii="Times New Roman" w:hAnsi="Times New Roman"/>
          <w:sz w:val="20"/>
          <w:szCs w:val="20"/>
        </w:rPr>
        <w:t xml:space="preserve"> za zapečetěnou bednu</w:t>
      </w:r>
      <w:r w:rsidRPr="00D96FA9">
        <w:rPr>
          <w:rFonts w:ascii="Times New Roman" w:hAnsi="Times New Roman"/>
          <w:sz w:val="20"/>
          <w:szCs w:val="20"/>
        </w:rPr>
        <w:t xml:space="preserve"> bude vrácen nájem ve výši 2 Kč/ks. Toto vrácení bude proúčtováno </w:t>
      </w:r>
      <w:r w:rsidR="00B63FEE" w:rsidRPr="00D96FA9">
        <w:rPr>
          <w:rFonts w:ascii="Times New Roman" w:hAnsi="Times New Roman"/>
          <w:sz w:val="20"/>
          <w:szCs w:val="20"/>
        </w:rPr>
        <w:t>ihned při převzetí bedny</w:t>
      </w:r>
      <w:r w:rsidRPr="00D96FA9">
        <w:rPr>
          <w:rFonts w:ascii="Times New Roman" w:hAnsi="Times New Roman"/>
          <w:sz w:val="20"/>
          <w:szCs w:val="20"/>
        </w:rPr>
        <w:t>.</w:t>
      </w:r>
      <w:r w:rsidR="00BA4C45" w:rsidRPr="00D96FA9">
        <w:rPr>
          <w:rFonts w:ascii="Times New Roman" w:hAnsi="Times New Roman"/>
          <w:sz w:val="20"/>
          <w:szCs w:val="20"/>
        </w:rPr>
        <w:t xml:space="preserve"> </w:t>
      </w:r>
    </w:p>
    <w:p w:rsidR="003745E3" w:rsidRPr="00D96FA9" w:rsidRDefault="003745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4C45" w:rsidRPr="00D96FA9" w:rsidRDefault="00BA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96FA9">
        <w:rPr>
          <w:rFonts w:ascii="Times New Roman" w:hAnsi="Times New Roman"/>
          <w:sz w:val="20"/>
          <w:szCs w:val="20"/>
        </w:rPr>
        <w:t>Nevr</w:t>
      </w:r>
      <w:r w:rsidRPr="00D96FA9">
        <w:rPr>
          <w:rFonts w:ascii="Times New Roman" w:hAnsi="Times New Roman"/>
          <w:sz w:val="20"/>
          <w:szCs w:val="20"/>
          <w:lang w:val="en-US"/>
        </w:rPr>
        <w:t>á</w:t>
      </w:r>
      <w:r w:rsidRPr="00D96FA9">
        <w:rPr>
          <w:rFonts w:ascii="Times New Roman" w:hAnsi="Times New Roman"/>
          <w:sz w:val="20"/>
          <w:szCs w:val="20"/>
        </w:rPr>
        <w:t>cen</w:t>
      </w:r>
      <w:r w:rsidRPr="00D96FA9">
        <w:rPr>
          <w:rFonts w:ascii="Times New Roman" w:hAnsi="Times New Roman"/>
          <w:sz w:val="20"/>
          <w:szCs w:val="20"/>
          <w:lang w:val="en-US"/>
        </w:rPr>
        <w:t>é</w:t>
      </w:r>
      <w:r w:rsidRPr="00D96FA9">
        <w:rPr>
          <w:rFonts w:ascii="Times New Roman" w:hAnsi="Times New Roman"/>
          <w:sz w:val="20"/>
          <w:szCs w:val="20"/>
        </w:rPr>
        <w:t xml:space="preserve"> (prodan</w:t>
      </w:r>
      <w:r w:rsidRPr="00D96FA9">
        <w:rPr>
          <w:rFonts w:ascii="Times New Roman" w:hAnsi="Times New Roman"/>
          <w:sz w:val="20"/>
          <w:szCs w:val="20"/>
          <w:lang w:val="en-US"/>
        </w:rPr>
        <w:t>é</w:t>
      </w:r>
      <w:r w:rsidRPr="00D96FA9">
        <w:rPr>
          <w:rFonts w:ascii="Times New Roman" w:hAnsi="Times New Roman"/>
          <w:sz w:val="20"/>
          <w:szCs w:val="20"/>
        </w:rPr>
        <w:t>) kel</w:t>
      </w:r>
      <w:r w:rsidRPr="00D96FA9">
        <w:rPr>
          <w:rFonts w:ascii="Times New Roman" w:hAnsi="Times New Roman"/>
          <w:sz w:val="20"/>
          <w:szCs w:val="20"/>
          <w:lang w:val="en-US"/>
        </w:rPr>
        <w:t>í</w:t>
      </w:r>
      <w:r w:rsidR="00B63FEE" w:rsidRPr="00D96FA9">
        <w:rPr>
          <w:rFonts w:ascii="Times New Roman" w:hAnsi="Times New Roman"/>
          <w:sz w:val="20"/>
          <w:szCs w:val="20"/>
        </w:rPr>
        <w:t>mky budou vyúčtovány na základě evidence</w:t>
      </w:r>
      <w:r w:rsidR="00681C45">
        <w:rPr>
          <w:rFonts w:ascii="Times New Roman" w:hAnsi="Times New Roman"/>
          <w:sz w:val="20"/>
          <w:szCs w:val="20"/>
        </w:rPr>
        <w:t>, a to</w:t>
      </w:r>
      <w:r w:rsidRPr="00D96FA9">
        <w:rPr>
          <w:rFonts w:ascii="Times New Roman" w:hAnsi="Times New Roman"/>
          <w:sz w:val="20"/>
          <w:szCs w:val="20"/>
        </w:rPr>
        <w:t xml:space="preserve"> ve v</w:t>
      </w:r>
      <w:r w:rsidRPr="00D96FA9">
        <w:rPr>
          <w:rFonts w:ascii="Times New Roman" w:hAnsi="Times New Roman"/>
          <w:sz w:val="20"/>
          <w:szCs w:val="20"/>
          <w:lang w:val="en-US"/>
        </w:rPr>
        <w:t>ý</w:t>
      </w:r>
      <w:r w:rsidRPr="00D96FA9">
        <w:rPr>
          <w:rFonts w:ascii="Times New Roman" w:hAnsi="Times New Roman"/>
          <w:sz w:val="20"/>
          <w:szCs w:val="20"/>
        </w:rPr>
        <w:t>ši 50 Kč/ks. Kel</w:t>
      </w:r>
      <w:r w:rsidRPr="00D96FA9">
        <w:rPr>
          <w:rFonts w:ascii="Times New Roman" w:hAnsi="Times New Roman"/>
          <w:sz w:val="20"/>
          <w:szCs w:val="20"/>
          <w:lang w:val="en-US"/>
        </w:rPr>
        <w:t>í</w:t>
      </w:r>
      <w:r w:rsidRPr="00D96FA9">
        <w:rPr>
          <w:rFonts w:ascii="Times New Roman" w:hAnsi="Times New Roman"/>
          <w:sz w:val="20"/>
          <w:szCs w:val="20"/>
        </w:rPr>
        <w:t>mky je povinen n</w:t>
      </w:r>
      <w:r w:rsidRPr="00D96FA9">
        <w:rPr>
          <w:rFonts w:ascii="Times New Roman" w:hAnsi="Times New Roman"/>
          <w:sz w:val="20"/>
          <w:szCs w:val="20"/>
          <w:lang w:val="en-US"/>
        </w:rPr>
        <w:t>á</w:t>
      </w:r>
      <w:r w:rsidRPr="00D96FA9">
        <w:rPr>
          <w:rFonts w:ascii="Times New Roman" w:hAnsi="Times New Roman"/>
          <w:sz w:val="20"/>
          <w:szCs w:val="20"/>
        </w:rPr>
        <w:t>jemce předat zpět k v</w:t>
      </w:r>
      <w:r w:rsidRPr="00D96FA9">
        <w:rPr>
          <w:rFonts w:ascii="Times New Roman" w:hAnsi="Times New Roman"/>
          <w:sz w:val="20"/>
          <w:szCs w:val="20"/>
          <w:lang w:val="en-US"/>
        </w:rPr>
        <w:t>ý</w:t>
      </w:r>
      <w:r w:rsidRPr="00D96FA9">
        <w:rPr>
          <w:rFonts w:ascii="Times New Roman" w:hAnsi="Times New Roman"/>
          <w:sz w:val="20"/>
          <w:szCs w:val="20"/>
        </w:rPr>
        <w:t>kupu ihned po skončen</w:t>
      </w:r>
      <w:r w:rsidRPr="00D96FA9">
        <w:rPr>
          <w:rFonts w:ascii="Times New Roman" w:hAnsi="Times New Roman"/>
          <w:sz w:val="20"/>
          <w:szCs w:val="20"/>
          <w:lang w:val="en-US"/>
        </w:rPr>
        <w:t>í</w:t>
      </w:r>
      <w:r w:rsidRPr="00D96FA9">
        <w:rPr>
          <w:rFonts w:ascii="Times New Roman" w:hAnsi="Times New Roman"/>
          <w:sz w:val="20"/>
          <w:szCs w:val="20"/>
        </w:rPr>
        <w:t xml:space="preserve"> prodeje, popř</w:t>
      </w:r>
      <w:r w:rsidRPr="00D96FA9">
        <w:rPr>
          <w:rFonts w:ascii="Times New Roman" w:hAnsi="Times New Roman"/>
          <w:sz w:val="20"/>
          <w:szCs w:val="20"/>
          <w:lang w:val="en-US"/>
        </w:rPr>
        <w:t>í</w:t>
      </w:r>
      <w:r w:rsidRPr="00D96FA9">
        <w:rPr>
          <w:rFonts w:ascii="Times New Roman" w:hAnsi="Times New Roman"/>
          <w:sz w:val="20"/>
          <w:szCs w:val="20"/>
        </w:rPr>
        <w:t>padě na individu</w:t>
      </w:r>
      <w:r w:rsidRPr="00D96FA9">
        <w:rPr>
          <w:rFonts w:ascii="Times New Roman" w:hAnsi="Times New Roman"/>
          <w:sz w:val="20"/>
          <w:szCs w:val="20"/>
          <w:lang w:val="en-US"/>
        </w:rPr>
        <w:t>á</w:t>
      </w:r>
      <w:r w:rsidRPr="00D96FA9">
        <w:rPr>
          <w:rFonts w:ascii="Times New Roman" w:hAnsi="Times New Roman"/>
          <w:sz w:val="20"/>
          <w:szCs w:val="20"/>
        </w:rPr>
        <w:t>ln</w:t>
      </w:r>
      <w:r w:rsidRPr="00D96FA9">
        <w:rPr>
          <w:rFonts w:ascii="Times New Roman" w:hAnsi="Times New Roman"/>
          <w:sz w:val="20"/>
          <w:szCs w:val="20"/>
          <w:lang w:val="en-US"/>
        </w:rPr>
        <w:t>í</w:t>
      </w:r>
      <w:r w:rsidRPr="00D96FA9">
        <w:rPr>
          <w:rFonts w:ascii="Times New Roman" w:hAnsi="Times New Roman"/>
          <w:sz w:val="20"/>
          <w:szCs w:val="20"/>
        </w:rPr>
        <w:t xml:space="preserve"> dohodě s pronaj</w:t>
      </w:r>
      <w:r w:rsidRPr="00D96FA9">
        <w:rPr>
          <w:rFonts w:ascii="Times New Roman" w:hAnsi="Times New Roman"/>
          <w:sz w:val="20"/>
          <w:szCs w:val="20"/>
          <w:lang w:val="en-US"/>
        </w:rPr>
        <w:t>í</w:t>
      </w:r>
      <w:r w:rsidRPr="00D96FA9">
        <w:rPr>
          <w:rFonts w:ascii="Times New Roman" w:hAnsi="Times New Roman"/>
          <w:sz w:val="20"/>
          <w:szCs w:val="20"/>
        </w:rPr>
        <w:t>matelem.</w:t>
      </w:r>
    </w:p>
    <w:p w:rsidR="00BA4C45" w:rsidRPr="00D96FA9" w:rsidRDefault="00BA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6FA9" w:rsidRPr="00D96FA9" w:rsidRDefault="00BA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96FA9">
        <w:rPr>
          <w:rFonts w:ascii="Times New Roman" w:hAnsi="Times New Roman"/>
          <w:sz w:val="20"/>
          <w:szCs w:val="20"/>
        </w:rPr>
        <w:t>Rozd</w:t>
      </w:r>
      <w:r w:rsidRPr="00D96FA9">
        <w:rPr>
          <w:rFonts w:ascii="Times New Roman" w:hAnsi="Times New Roman"/>
          <w:sz w:val="20"/>
          <w:szCs w:val="20"/>
          <w:lang w:val="en-US"/>
        </w:rPr>
        <w:t>í</w:t>
      </w:r>
      <w:r w:rsidRPr="00D96FA9">
        <w:rPr>
          <w:rFonts w:ascii="Times New Roman" w:hAnsi="Times New Roman"/>
          <w:sz w:val="20"/>
          <w:szCs w:val="20"/>
        </w:rPr>
        <w:t>l vznikl</w:t>
      </w:r>
      <w:r w:rsidRPr="00D96FA9">
        <w:rPr>
          <w:rFonts w:ascii="Times New Roman" w:hAnsi="Times New Roman"/>
          <w:sz w:val="20"/>
          <w:szCs w:val="20"/>
          <w:lang w:val="en-US"/>
        </w:rPr>
        <w:t>ý</w:t>
      </w:r>
      <w:r w:rsidR="00681C45">
        <w:rPr>
          <w:rFonts w:ascii="Times New Roman" w:hAnsi="Times New Roman"/>
          <w:sz w:val="20"/>
          <w:szCs w:val="20"/>
          <w:lang w:val="en-US"/>
        </w:rPr>
        <w:t xml:space="preserve"> z</w:t>
      </w:r>
      <w:r w:rsidRPr="00D96FA9">
        <w:rPr>
          <w:rFonts w:ascii="Times New Roman" w:hAnsi="Times New Roman"/>
          <w:sz w:val="20"/>
          <w:szCs w:val="20"/>
        </w:rPr>
        <w:t xml:space="preserve"> </w:t>
      </w:r>
      <w:r w:rsidR="00B63FEE" w:rsidRPr="00D96FA9">
        <w:rPr>
          <w:rFonts w:ascii="Times New Roman" w:hAnsi="Times New Roman"/>
          <w:sz w:val="20"/>
          <w:szCs w:val="20"/>
        </w:rPr>
        <w:t>evidence</w:t>
      </w:r>
      <w:r w:rsidRPr="00D96FA9">
        <w:rPr>
          <w:rFonts w:ascii="Times New Roman" w:hAnsi="Times New Roman"/>
          <w:sz w:val="20"/>
          <w:szCs w:val="20"/>
        </w:rPr>
        <w:t xml:space="preserve"> (nevr</w:t>
      </w:r>
      <w:r w:rsidRPr="00D96FA9">
        <w:rPr>
          <w:rFonts w:ascii="Times New Roman" w:hAnsi="Times New Roman"/>
          <w:sz w:val="20"/>
          <w:szCs w:val="20"/>
          <w:lang w:val="en-US"/>
        </w:rPr>
        <w:t>á</w:t>
      </w:r>
      <w:r w:rsidRPr="00D96FA9">
        <w:rPr>
          <w:rFonts w:ascii="Times New Roman" w:hAnsi="Times New Roman"/>
          <w:sz w:val="20"/>
          <w:szCs w:val="20"/>
        </w:rPr>
        <w:t>cen</w:t>
      </w:r>
      <w:r w:rsidRPr="00D96FA9">
        <w:rPr>
          <w:rFonts w:ascii="Times New Roman" w:hAnsi="Times New Roman"/>
          <w:sz w:val="20"/>
          <w:szCs w:val="20"/>
          <w:lang w:val="en-US"/>
        </w:rPr>
        <w:t>é</w:t>
      </w:r>
      <w:r w:rsidRPr="00D96FA9">
        <w:rPr>
          <w:rFonts w:ascii="Times New Roman" w:hAnsi="Times New Roman"/>
          <w:sz w:val="20"/>
          <w:szCs w:val="20"/>
        </w:rPr>
        <w:t xml:space="preserve"> kel</w:t>
      </w:r>
      <w:r w:rsidRPr="00D96FA9">
        <w:rPr>
          <w:rFonts w:ascii="Times New Roman" w:hAnsi="Times New Roman"/>
          <w:sz w:val="20"/>
          <w:szCs w:val="20"/>
          <w:lang w:val="en-US"/>
        </w:rPr>
        <w:t>í</w:t>
      </w:r>
      <w:r w:rsidRPr="00D96FA9">
        <w:rPr>
          <w:rFonts w:ascii="Times New Roman" w:hAnsi="Times New Roman"/>
          <w:sz w:val="20"/>
          <w:szCs w:val="20"/>
        </w:rPr>
        <w:t>mky) je n</w:t>
      </w:r>
      <w:r w:rsidRPr="00D96FA9">
        <w:rPr>
          <w:rFonts w:ascii="Times New Roman" w:hAnsi="Times New Roman"/>
          <w:sz w:val="20"/>
          <w:szCs w:val="20"/>
          <w:lang w:val="en-US"/>
        </w:rPr>
        <w:t>á</w:t>
      </w:r>
      <w:r w:rsidRPr="00D96FA9">
        <w:rPr>
          <w:rFonts w:ascii="Times New Roman" w:hAnsi="Times New Roman"/>
          <w:sz w:val="20"/>
          <w:szCs w:val="20"/>
        </w:rPr>
        <w:t>jemce povinen uhradit k ruk</w:t>
      </w:r>
      <w:r w:rsidRPr="00D96FA9">
        <w:rPr>
          <w:rFonts w:ascii="Times New Roman" w:hAnsi="Times New Roman"/>
          <w:sz w:val="20"/>
          <w:szCs w:val="20"/>
          <w:lang w:val="en-US"/>
        </w:rPr>
        <w:t>á</w:t>
      </w:r>
      <w:r w:rsidRPr="00D96FA9">
        <w:rPr>
          <w:rFonts w:ascii="Times New Roman" w:hAnsi="Times New Roman"/>
          <w:sz w:val="20"/>
          <w:szCs w:val="20"/>
        </w:rPr>
        <w:t>m pronajimatele ihned na z</w:t>
      </w:r>
      <w:r w:rsidRPr="00D96FA9">
        <w:rPr>
          <w:rFonts w:ascii="Times New Roman" w:hAnsi="Times New Roman"/>
          <w:sz w:val="20"/>
          <w:szCs w:val="20"/>
          <w:lang w:val="en-US"/>
        </w:rPr>
        <w:t>á</w:t>
      </w:r>
      <w:r w:rsidRPr="00D96FA9">
        <w:rPr>
          <w:rFonts w:ascii="Times New Roman" w:hAnsi="Times New Roman"/>
          <w:sz w:val="20"/>
          <w:szCs w:val="20"/>
        </w:rPr>
        <w:t>kladě pokladn</w:t>
      </w:r>
      <w:r w:rsidRPr="00D96FA9">
        <w:rPr>
          <w:rFonts w:ascii="Times New Roman" w:hAnsi="Times New Roman"/>
          <w:sz w:val="20"/>
          <w:szCs w:val="20"/>
          <w:lang w:val="en-US"/>
        </w:rPr>
        <w:t>í</w:t>
      </w:r>
      <w:r w:rsidRPr="00D96FA9">
        <w:rPr>
          <w:rFonts w:ascii="Times New Roman" w:hAnsi="Times New Roman"/>
          <w:sz w:val="20"/>
          <w:szCs w:val="20"/>
        </w:rPr>
        <w:t xml:space="preserve">ho dokladu. </w:t>
      </w:r>
    </w:p>
    <w:p w:rsidR="00BA4C45" w:rsidRPr="00D96FA9" w:rsidRDefault="00BA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96FA9">
        <w:rPr>
          <w:rFonts w:ascii="Times New Roman" w:hAnsi="Times New Roman"/>
          <w:sz w:val="20"/>
          <w:szCs w:val="20"/>
        </w:rPr>
        <w:t xml:space="preserve">Pokud vznikne přeplatek </w:t>
      </w:r>
      <w:r w:rsidR="00D96FA9" w:rsidRPr="00D96FA9">
        <w:rPr>
          <w:rFonts w:ascii="Times New Roman" w:hAnsi="Times New Roman"/>
          <w:sz w:val="20"/>
          <w:szCs w:val="20"/>
        </w:rPr>
        <w:t>ve prospěch nájemce bude vyplacen ihned pronajimatelem k rukám nájemce</w:t>
      </w:r>
      <w:r w:rsidRPr="00D96FA9">
        <w:rPr>
          <w:rFonts w:ascii="Times New Roman" w:hAnsi="Times New Roman"/>
          <w:sz w:val="20"/>
          <w:szCs w:val="20"/>
        </w:rPr>
        <w:t>.</w:t>
      </w:r>
    </w:p>
    <w:p w:rsidR="00BA4C45" w:rsidRPr="00D96FA9" w:rsidRDefault="00BA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96FA9">
        <w:rPr>
          <w:rFonts w:ascii="Times New Roman" w:hAnsi="Times New Roman"/>
          <w:sz w:val="20"/>
          <w:szCs w:val="20"/>
        </w:rPr>
        <w:t>V př</w:t>
      </w:r>
      <w:r w:rsidRPr="00D96FA9">
        <w:rPr>
          <w:rFonts w:ascii="Times New Roman" w:hAnsi="Times New Roman"/>
          <w:sz w:val="20"/>
          <w:szCs w:val="20"/>
          <w:lang w:val="en-US"/>
        </w:rPr>
        <w:t>í</w:t>
      </w:r>
      <w:r w:rsidRPr="00D96FA9">
        <w:rPr>
          <w:rFonts w:ascii="Times New Roman" w:hAnsi="Times New Roman"/>
          <w:sz w:val="20"/>
          <w:szCs w:val="20"/>
        </w:rPr>
        <w:t>padě, že n</w:t>
      </w:r>
      <w:r w:rsidRPr="00D96FA9">
        <w:rPr>
          <w:rFonts w:ascii="Times New Roman" w:hAnsi="Times New Roman"/>
          <w:sz w:val="20"/>
          <w:szCs w:val="20"/>
          <w:lang w:val="en-US"/>
        </w:rPr>
        <w:t>á</w:t>
      </w:r>
      <w:r w:rsidRPr="00D96FA9">
        <w:rPr>
          <w:rFonts w:ascii="Times New Roman" w:hAnsi="Times New Roman"/>
          <w:sz w:val="20"/>
          <w:szCs w:val="20"/>
        </w:rPr>
        <w:t xml:space="preserve">jemce </w:t>
      </w:r>
      <w:r w:rsidRPr="00D96FA9">
        <w:rPr>
          <w:rFonts w:ascii="Times New Roman" w:hAnsi="Times New Roman"/>
          <w:sz w:val="20"/>
          <w:szCs w:val="20"/>
          <w:lang w:val="en-US"/>
        </w:rPr>
        <w:t>ú</w:t>
      </w:r>
      <w:r w:rsidRPr="00D96FA9">
        <w:rPr>
          <w:rFonts w:ascii="Times New Roman" w:hAnsi="Times New Roman"/>
          <w:sz w:val="20"/>
          <w:szCs w:val="20"/>
        </w:rPr>
        <w:t>myslně nevr</w:t>
      </w:r>
      <w:r w:rsidRPr="00D96FA9">
        <w:rPr>
          <w:rFonts w:ascii="Times New Roman" w:hAnsi="Times New Roman"/>
          <w:sz w:val="20"/>
          <w:szCs w:val="20"/>
          <w:lang w:val="en-US"/>
        </w:rPr>
        <w:t>á</w:t>
      </w:r>
      <w:r w:rsidRPr="00D96FA9">
        <w:rPr>
          <w:rFonts w:ascii="Times New Roman" w:hAnsi="Times New Roman"/>
          <w:sz w:val="20"/>
          <w:szCs w:val="20"/>
        </w:rPr>
        <w:t>t</w:t>
      </w:r>
      <w:r w:rsidRPr="00D96FA9">
        <w:rPr>
          <w:rFonts w:ascii="Times New Roman" w:hAnsi="Times New Roman"/>
          <w:sz w:val="20"/>
          <w:szCs w:val="20"/>
          <w:lang w:val="en-US"/>
        </w:rPr>
        <w:t>í</w:t>
      </w:r>
      <w:r w:rsidRPr="00D96FA9">
        <w:rPr>
          <w:rFonts w:ascii="Times New Roman" w:hAnsi="Times New Roman"/>
          <w:sz w:val="20"/>
          <w:szCs w:val="20"/>
        </w:rPr>
        <w:t xml:space="preserve"> pronajat</w:t>
      </w:r>
      <w:r w:rsidRPr="00D96FA9">
        <w:rPr>
          <w:rFonts w:ascii="Times New Roman" w:hAnsi="Times New Roman"/>
          <w:sz w:val="20"/>
          <w:szCs w:val="20"/>
          <w:lang w:val="en-US"/>
        </w:rPr>
        <w:t>é</w:t>
      </w:r>
      <w:r w:rsidRPr="00D96FA9">
        <w:rPr>
          <w:rFonts w:ascii="Times New Roman" w:hAnsi="Times New Roman"/>
          <w:sz w:val="20"/>
          <w:szCs w:val="20"/>
        </w:rPr>
        <w:t xml:space="preserve"> kel</w:t>
      </w:r>
      <w:r w:rsidRPr="00D96FA9">
        <w:rPr>
          <w:rFonts w:ascii="Times New Roman" w:hAnsi="Times New Roman"/>
          <w:sz w:val="20"/>
          <w:szCs w:val="20"/>
          <w:lang w:val="en-US"/>
        </w:rPr>
        <w:t>í</w:t>
      </w:r>
      <w:r w:rsidRPr="00D96FA9">
        <w:rPr>
          <w:rFonts w:ascii="Times New Roman" w:hAnsi="Times New Roman"/>
          <w:sz w:val="20"/>
          <w:szCs w:val="20"/>
        </w:rPr>
        <w:t>mky je povinen uhradit fakturu ve splatosti.</w:t>
      </w:r>
    </w:p>
    <w:p w:rsidR="00BA4C45" w:rsidRPr="00D96FA9" w:rsidRDefault="00BA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4C45" w:rsidRPr="00D96FA9" w:rsidRDefault="00BA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96FA9">
        <w:rPr>
          <w:rFonts w:ascii="Times New Roman" w:hAnsi="Times New Roman"/>
          <w:sz w:val="20"/>
          <w:szCs w:val="20"/>
        </w:rPr>
        <w:t>Poškozen</w:t>
      </w:r>
      <w:r w:rsidRPr="00D96FA9">
        <w:rPr>
          <w:rFonts w:ascii="Times New Roman" w:hAnsi="Times New Roman"/>
          <w:sz w:val="20"/>
          <w:szCs w:val="20"/>
          <w:lang w:val="en-US"/>
        </w:rPr>
        <w:t>é</w:t>
      </w:r>
      <w:r w:rsidRPr="00D96FA9">
        <w:rPr>
          <w:rFonts w:ascii="Times New Roman" w:hAnsi="Times New Roman"/>
          <w:sz w:val="20"/>
          <w:szCs w:val="20"/>
        </w:rPr>
        <w:t xml:space="preserve"> a jin</w:t>
      </w:r>
      <w:r w:rsidRPr="00D96FA9">
        <w:rPr>
          <w:rFonts w:ascii="Times New Roman" w:hAnsi="Times New Roman"/>
          <w:sz w:val="20"/>
          <w:szCs w:val="20"/>
          <w:lang w:val="en-US"/>
        </w:rPr>
        <w:t>ý</w:t>
      </w:r>
      <w:r w:rsidRPr="00D96FA9">
        <w:rPr>
          <w:rFonts w:ascii="Times New Roman" w:hAnsi="Times New Roman"/>
          <w:sz w:val="20"/>
          <w:szCs w:val="20"/>
        </w:rPr>
        <w:t>m způsobem znehodnocen</w:t>
      </w:r>
      <w:r w:rsidRPr="00D96FA9">
        <w:rPr>
          <w:rFonts w:ascii="Times New Roman" w:hAnsi="Times New Roman"/>
          <w:sz w:val="20"/>
          <w:szCs w:val="20"/>
          <w:lang w:val="en-US"/>
        </w:rPr>
        <w:t>é</w:t>
      </w:r>
      <w:r w:rsidRPr="00D96FA9">
        <w:rPr>
          <w:rFonts w:ascii="Times New Roman" w:hAnsi="Times New Roman"/>
          <w:sz w:val="20"/>
          <w:szCs w:val="20"/>
        </w:rPr>
        <w:t xml:space="preserve"> kel</w:t>
      </w:r>
      <w:r w:rsidRPr="00D96FA9">
        <w:rPr>
          <w:rFonts w:ascii="Times New Roman" w:hAnsi="Times New Roman"/>
          <w:sz w:val="20"/>
          <w:szCs w:val="20"/>
          <w:lang w:val="en-US"/>
        </w:rPr>
        <w:t>í</w:t>
      </w:r>
      <w:r w:rsidRPr="00D96FA9">
        <w:rPr>
          <w:rFonts w:ascii="Times New Roman" w:hAnsi="Times New Roman"/>
          <w:sz w:val="20"/>
          <w:szCs w:val="20"/>
        </w:rPr>
        <w:t>mky(popsan</w:t>
      </w:r>
      <w:r w:rsidRPr="00D96FA9">
        <w:rPr>
          <w:rFonts w:ascii="Times New Roman" w:hAnsi="Times New Roman"/>
          <w:sz w:val="20"/>
          <w:szCs w:val="20"/>
          <w:lang w:val="en-US"/>
        </w:rPr>
        <w:t>é</w:t>
      </w:r>
      <w:r w:rsidRPr="00D96FA9">
        <w:rPr>
          <w:rFonts w:ascii="Times New Roman" w:hAnsi="Times New Roman"/>
          <w:sz w:val="20"/>
          <w:szCs w:val="20"/>
        </w:rPr>
        <w:t>, okousan</w:t>
      </w:r>
      <w:r w:rsidRPr="00D96FA9">
        <w:rPr>
          <w:rFonts w:ascii="Times New Roman" w:hAnsi="Times New Roman"/>
          <w:sz w:val="20"/>
          <w:szCs w:val="20"/>
          <w:lang w:val="en-US"/>
        </w:rPr>
        <w:t>é</w:t>
      </w:r>
      <w:r w:rsidRPr="00D96FA9">
        <w:rPr>
          <w:rFonts w:ascii="Times New Roman" w:hAnsi="Times New Roman"/>
          <w:sz w:val="20"/>
          <w:szCs w:val="20"/>
        </w:rPr>
        <w:t>, poškr</w:t>
      </w:r>
      <w:r w:rsidRPr="00D96FA9">
        <w:rPr>
          <w:rFonts w:ascii="Times New Roman" w:hAnsi="Times New Roman"/>
          <w:sz w:val="20"/>
          <w:szCs w:val="20"/>
          <w:lang w:val="en-US"/>
        </w:rPr>
        <w:t>á</w:t>
      </w:r>
      <w:r w:rsidRPr="00D96FA9">
        <w:rPr>
          <w:rFonts w:ascii="Times New Roman" w:hAnsi="Times New Roman"/>
          <w:sz w:val="20"/>
          <w:szCs w:val="20"/>
        </w:rPr>
        <w:t>ban</w:t>
      </w:r>
      <w:r w:rsidRPr="00D96FA9">
        <w:rPr>
          <w:rFonts w:ascii="Times New Roman" w:hAnsi="Times New Roman"/>
          <w:sz w:val="20"/>
          <w:szCs w:val="20"/>
          <w:lang w:val="en-US"/>
        </w:rPr>
        <w:t>é</w:t>
      </w:r>
      <w:r w:rsidRPr="00D96FA9">
        <w:rPr>
          <w:rFonts w:ascii="Times New Roman" w:hAnsi="Times New Roman"/>
          <w:sz w:val="20"/>
          <w:szCs w:val="20"/>
        </w:rPr>
        <w:t>, praskl</w:t>
      </w:r>
      <w:r w:rsidRPr="00D96FA9">
        <w:rPr>
          <w:rFonts w:ascii="Times New Roman" w:hAnsi="Times New Roman"/>
          <w:sz w:val="20"/>
          <w:szCs w:val="20"/>
          <w:lang w:val="en-US"/>
        </w:rPr>
        <w:t>é</w:t>
      </w:r>
      <w:r w:rsidRPr="00D96FA9">
        <w:rPr>
          <w:rFonts w:ascii="Times New Roman" w:hAnsi="Times New Roman"/>
          <w:sz w:val="20"/>
          <w:szCs w:val="20"/>
        </w:rPr>
        <w:t>...) se nevykupuj</w:t>
      </w:r>
      <w:r w:rsidRPr="00D96FA9">
        <w:rPr>
          <w:rFonts w:ascii="Times New Roman" w:hAnsi="Times New Roman"/>
          <w:sz w:val="20"/>
          <w:szCs w:val="20"/>
          <w:lang w:val="en-US"/>
        </w:rPr>
        <w:t>í</w:t>
      </w:r>
      <w:r w:rsidRPr="00D96FA9">
        <w:rPr>
          <w:rFonts w:ascii="Times New Roman" w:hAnsi="Times New Roman"/>
          <w:sz w:val="20"/>
          <w:szCs w:val="20"/>
        </w:rPr>
        <w:t>, nebudou proplaceny.</w:t>
      </w:r>
    </w:p>
    <w:p w:rsidR="00BA4C45" w:rsidRPr="00D96FA9" w:rsidRDefault="00BA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4C45" w:rsidRPr="00D96FA9" w:rsidRDefault="00BA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96FA9">
        <w:rPr>
          <w:rFonts w:ascii="Times New Roman" w:hAnsi="Times New Roman"/>
          <w:sz w:val="20"/>
          <w:szCs w:val="20"/>
        </w:rPr>
        <w:t>S podm</w:t>
      </w:r>
      <w:r w:rsidRPr="00D96FA9">
        <w:rPr>
          <w:rFonts w:ascii="Times New Roman" w:hAnsi="Times New Roman"/>
          <w:sz w:val="20"/>
          <w:szCs w:val="20"/>
          <w:lang w:val="en-US"/>
        </w:rPr>
        <w:t>í</w:t>
      </w:r>
      <w:r w:rsidRPr="00D96FA9">
        <w:rPr>
          <w:rFonts w:ascii="Times New Roman" w:hAnsi="Times New Roman"/>
          <w:sz w:val="20"/>
          <w:szCs w:val="20"/>
        </w:rPr>
        <w:t>nkami a pravidly jsem se sezn</w:t>
      </w:r>
      <w:r w:rsidRPr="00D96FA9">
        <w:rPr>
          <w:rFonts w:ascii="Times New Roman" w:hAnsi="Times New Roman"/>
          <w:sz w:val="20"/>
          <w:szCs w:val="20"/>
          <w:lang w:val="en-US"/>
        </w:rPr>
        <w:t>á</w:t>
      </w:r>
      <w:r w:rsidRPr="00D96FA9">
        <w:rPr>
          <w:rFonts w:ascii="Times New Roman" w:hAnsi="Times New Roman"/>
          <w:sz w:val="20"/>
          <w:szCs w:val="20"/>
        </w:rPr>
        <w:t>mi a souhlas</w:t>
      </w:r>
      <w:r w:rsidRPr="00D96FA9">
        <w:rPr>
          <w:rFonts w:ascii="Times New Roman" w:hAnsi="Times New Roman"/>
          <w:sz w:val="20"/>
          <w:szCs w:val="20"/>
          <w:lang w:val="en-US"/>
        </w:rPr>
        <w:t>í</w:t>
      </w:r>
      <w:r w:rsidRPr="00D96FA9">
        <w:rPr>
          <w:rFonts w:ascii="Times New Roman" w:hAnsi="Times New Roman"/>
          <w:sz w:val="20"/>
          <w:szCs w:val="20"/>
        </w:rPr>
        <w:t>m s nimi.</w:t>
      </w:r>
    </w:p>
    <w:p w:rsidR="00BA4C45" w:rsidRPr="00D96FA9" w:rsidRDefault="00D96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D96FA9" w:rsidRDefault="00BA4C45" w:rsidP="00D96FA9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/>
          <w:sz w:val="20"/>
          <w:szCs w:val="20"/>
        </w:rPr>
      </w:pPr>
      <w:r w:rsidRPr="00D96FA9">
        <w:rPr>
          <w:rFonts w:ascii="Times New Roman" w:hAnsi="Times New Roman"/>
          <w:sz w:val="20"/>
          <w:szCs w:val="20"/>
        </w:rPr>
        <w:t>.............................................</w:t>
      </w:r>
    </w:p>
    <w:p w:rsidR="00BA4C45" w:rsidRPr="00D96FA9" w:rsidRDefault="00BA4C45" w:rsidP="00D96FA9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/>
          <w:sz w:val="20"/>
          <w:szCs w:val="20"/>
        </w:rPr>
      </w:pPr>
      <w:r w:rsidRPr="00D96FA9">
        <w:rPr>
          <w:rFonts w:ascii="Times New Roman" w:hAnsi="Times New Roman"/>
          <w:sz w:val="20"/>
          <w:szCs w:val="20"/>
        </w:rPr>
        <w:lastRenderedPageBreak/>
        <w:t>n</w:t>
      </w:r>
      <w:r w:rsidRPr="00D96FA9">
        <w:rPr>
          <w:rFonts w:ascii="Times New Roman" w:hAnsi="Times New Roman"/>
          <w:sz w:val="20"/>
          <w:szCs w:val="20"/>
          <w:lang w:val="en-US"/>
        </w:rPr>
        <w:t>á</w:t>
      </w:r>
      <w:r w:rsidRPr="00D96FA9">
        <w:rPr>
          <w:rFonts w:ascii="Times New Roman" w:hAnsi="Times New Roman"/>
          <w:sz w:val="20"/>
          <w:szCs w:val="20"/>
        </w:rPr>
        <w:t>je</w:t>
      </w:r>
      <w:bookmarkStart w:id="0" w:name="_GoBack"/>
      <w:bookmarkEnd w:id="0"/>
      <w:r w:rsidRPr="00D96FA9">
        <w:rPr>
          <w:rFonts w:ascii="Times New Roman" w:hAnsi="Times New Roman"/>
          <w:sz w:val="20"/>
          <w:szCs w:val="20"/>
        </w:rPr>
        <w:t>mce</w:t>
      </w:r>
    </w:p>
    <w:sectPr w:rsidR="00BA4C45" w:rsidRPr="00D96FA9" w:rsidSect="000E42EA">
      <w:pgSz w:w="12240" w:h="15840"/>
      <w:pgMar w:top="1276" w:right="1417" w:bottom="1417" w:left="1417" w:header="397" w:footer="39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4F3" w:rsidRDefault="00C434F3" w:rsidP="00D96FA9">
      <w:pPr>
        <w:spacing w:after="0" w:line="240" w:lineRule="auto"/>
      </w:pPr>
      <w:r>
        <w:separator/>
      </w:r>
    </w:p>
  </w:endnote>
  <w:endnote w:type="continuationSeparator" w:id="0">
    <w:p w:rsidR="00C434F3" w:rsidRDefault="00C434F3" w:rsidP="00D96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4F3" w:rsidRDefault="00C434F3" w:rsidP="00D96FA9">
      <w:pPr>
        <w:spacing w:after="0" w:line="240" w:lineRule="auto"/>
      </w:pPr>
      <w:r>
        <w:separator/>
      </w:r>
    </w:p>
  </w:footnote>
  <w:footnote w:type="continuationSeparator" w:id="0">
    <w:p w:rsidR="00C434F3" w:rsidRDefault="00C434F3" w:rsidP="00D96F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9C"/>
    <w:rsid w:val="000E42EA"/>
    <w:rsid w:val="001D49BE"/>
    <w:rsid w:val="002723A4"/>
    <w:rsid w:val="002C4A10"/>
    <w:rsid w:val="003745E3"/>
    <w:rsid w:val="004A3B68"/>
    <w:rsid w:val="0054579C"/>
    <w:rsid w:val="00681C45"/>
    <w:rsid w:val="00685FDE"/>
    <w:rsid w:val="00B63FEE"/>
    <w:rsid w:val="00BA4C45"/>
    <w:rsid w:val="00BB1F0D"/>
    <w:rsid w:val="00C434F3"/>
    <w:rsid w:val="00D25AF5"/>
    <w:rsid w:val="00D96FA9"/>
    <w:rsid w:val="00E66050"/>
    <w:rsid w:val="00F91692"/>
    <w:rsid w:val="00FE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F6E11B-7625-4069-91BC-BAEBBD12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96FA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96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96FA9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D96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96FA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Tomáš Blaška</cp:lastModifiedBy>
  <cp:revision>2</cp:revision>
  <dcterms:created xsi:type="dcterms:W3CDTF">2020-04-29T08:36:00Z</dcterms:created>
  <dcterms:modified xsi:type="dcterms:W3CDTF">2020-04-29T08:36:00Z</dcterms:modified>
</cp:coreProperties>
</file>